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C99" w:rsidRPr="003E5C99" w:rsidRDefault="003E5C99" w:rsidP="003E5C99">
      <w:pPr>
        <w:rPr>
          <w:sz w:val="32"/>
          <w:szCs w:val="32"/>
        </w:rPr>
      </w:pPr>
      <w:bookmarkStart w:id="0" w:name="_GoBack"/>
      <w:r w:rsidRPr="003E5C99">
        <w:rPr>
          <w:sz w:val="32"/>
          <w:szCs w:val="32"/>
        </w:rPr>
        <w:t>1-0801 Life – Eternal and Everlasting</w:t>
      </w:r>
    </w:p>
    <w:bookmarkEnd w:id="0"/>
    <w:p w:rsidR="003E5C99" w:rsidRPr="003E5C99" w:rsidRDefault="003E5C99" w:rsidP="003E5C99">
      <w:pPr>
        <w:rPr>
          <w:sz w:val="32"/>
          <w:szCs w:val="32"/>
        </w:rPr>
      </w:pPr>
      <w:r w:rsidRPr="003E5C99">
        <w:rPr>
          <w:sz w:val="32"/>
          <w:szCs w:val="32"/>
        </w:rPr>
        <w:t>Notes of Atori Alo Yansa Parnell</w:t>
      </w:r>
    </w:p>
    <w:p w:rsidR="003E5C99" w:rsidRPr="003E5C99" w:rsidRDefault="003E5C99" w:rsidP="003E5C99">
      <w:pPr>
        <w:rPr>
          <w:sz w:val="32"/>
          <w:szCs w:val="32"/>
        </w:rPr>
      </w:pPr>
      <w:r w:rsidRPr="003E5C99">
        <w:rPr>
          <w:sz w:val="32"/>
          <w:szCs w:val="32"/>
        </w:rPr>
        <w:t>Romans 6:23 For the wages of sin is death; but the gift of God is eternal life through Jesus Christ our Lord.</w:t>
      </w:r>
    </w:p>
    <w:p w:rsidR="003E5C99" w:rsidRPr="003E5C99" w:rsidRDefault="003E5C99" w:rsidP="003E5C99">
      <w:pPr>
        <w:rPr>
          <w:sz w:val="32"/>
          <w:szCs w:val="32"/>
        </w:rPr>
      </w:pPr>
      <w:r w:rsidRPr="003E5C99">
        <w:rPr>
          <w:sz w:val="32"/>
          <w:szCs w:val="32"/>
        </w:rPr>
        <w:t>Hebrews 13:20 Now the God of peace, that brought again from the dead our Lord Jesus, that great shepherd of the sheep, through the blood of the everlasting covenant,</w:t>
      </w:r>
    </w:p>
    <w:p w:rsidR="003E5C99" w:rsidRPr="003E5C99" w:rsidRDefault="003E5C99" w:rsidP="003E5C99">
      <w:pPr>
        <w:rPr>
          <w:sz w:val="32"/>
          <w:szCs w:val="32"/>
        </w:rPr>
      </w:pPr>
      <w:r w:rsidRPr="003E5C99">
        <w:rPr>
          <w:sz w:val="32"/>
          <w:szCs w:val="32"/>
        </w:rPr>
        <w:t>21 Make you perfect in every good work to do his will, working in you that which is well pleasing in his sight, through Jesus Christ; to whom be glory for ever and ever. Amen.</w:t>
      </w:r>
    </w:p>
    <w:p w:rsidR="003E5C99" w:rsidRPr="003E5C99" w:rsidRDefault="003E5C99" w:rsidP="003E5C99">
      <w:pPr>
        <w:rPr>
          <w:sz w:val="32"/>
          <w:szCs w:val="32"/>
        </w:rPr>
      </w:pPr>
      <w:r w:rsidRPr="003E5C99">
        <w:rPr>
          <w:sz w:val="32"/>
          <w:szCs w:val="32"/>
        </w:rPr>
        <w:t>Definition of eternal · having no beginning and no end in time: lasting forever · existing at all times: always true or valid. Having infinite duration. Of or relating to eternity. Continued without intermission: perpetual an eternal flame or supernatural.</w:t>
      </w:r>
    </w:p>
    <w:p w:rsidR="003E5C99" w:rsidRPr="003E5C99" w:rsidRDefault="003E5C99" w:rsidP="003E5C99">
      <w:pPr>
        <w:rPr>
          <w:sz w:val="32"/>
          <w:szCs w:val="32"/>
        </w:rPr>
      </w:pPr>
      <w:r w:rsidRPr="003E5C99">
        <w:rPr>
          <w:sz w:val="32"/>
          <w:szCs w:val="32"/>
        </w:rPr>
        <w:t>Definition of Everlasting: When used as an adjective, it means, “lasting forever”. For example, “everlasting love.” Lasting for a very long time, for an indefinitely long time. For example, “His everlasting morals were commendable.”</w:t>
      </w:r>
    </w:p>
    <w:p w:rsidR="003E5C99" w:rsidRPr="003E5C99" w:rsidRDefault="003E5C99" w:rsidP="003E5C99">
      <w:pPr>
        <w:rPr>
          <w:sz w:val="32"/>
          <w:szCs w:val="32"/>
        </w:rPr>
      </w:pPr>
      <w:r w:rsidRPr="003E5C99">
        <w:rPr>
          <w:sz w:val="32"/>
          <w:szCs w:val="32"/>
        </w:rPr>
        <w:t xml:space="preserve">And My Definition: </w:t>
      </w:r>
    </w:p>
    <w:p w:rsidR="003E5C99" w:rsidRPr="003E5C99" w:rsidRDefault="003E5C99" w:rsidP="003E5C99">
      <w:pPr>
        <w:rPr>
          <w:sz w:val="32"/>
          <w:szCs w:val="32"/>
        </w:rPr>
      </w:pPr>
      <w:r w:rsidRPr="003E5C99">
        <w:rPr>
          <w:sz w:val="32"/>
          <w:szCs w:val="32"/>
        </w:rPr>
        <w:t xml:space="preserve">Eternal = Life without measurement or restrictions. </w:t>
      </w:r>
    </w:p>
    <w:p w:rsidR="003E5C99" w:rsidRPr="003E5C99" w:rsidRDefault="003E5C99" w:rsidP="003E5C99">
      <w:pPr>
        <w:rPr>
          <w:sz w:val="32"/>
          <w:szCs w:val="32"/>
        </w:rPr>
      </w:pPr>
      <w:r w:rsidRPr="003E5C99">
        <w:rPr>
          <w:sz w:val="32"/>
          <w:szCs w:val="32"/>
        </w:rPr>
        <w:t>Everlasting = A measured, restricted or sectioned part of life. ~AAY~</w:t>
      </w:r>
    </w:p>
    <w:p w:rsidR="003E5C99" w:rsidRPr="003E5C99" w:rsidRDefault="003E5C99" w:rsidP="003E5C99">
      <w:pPr>
        <w:rPr>
          <w:sz w:val="32"/>
          <w:szCs w:val="32"/>
        </w:rPr>
      </w:pPr>
      <w:r w:rsidRPr="003E5C99">
        <w:rPr>
          <w:sz w:val="32"/>
          <w:szCs w:val="32"/>
        </w:rPr>
        <w:t xml:space="preserve">William Branham Definition: </w:t>
      </w:r>
    </w:p>
    <w:p w:rsidR="003E5C99" w:rsidRPr="003E5C99" w:rsidRDefault="003E5C99" w:rsidP="003E5C99">
      <w:pPr>
        <w:rPr>
          <w:sz w:val="32"/>
          <w:szCs w:val="32"/>
        </w:rPr>
      </w:pPr>
      <w:r w:rsidRPr="003E5C99">
        <w:rPr>
          <w:sz w:val="32"/>
          <w:szCs w:val="32"/>
        </w:rPr>
        <w:t xml:space="preserve">63-0901M – Token, 322 In Hebrews 13:10 and 20. I ain’t got time to read it. Put it down. I was going to read it. It is called “the everlasting covenant.” The Blood of Jesus Christ is called “the everlasting covenant.” Yes, sir! “Everlasting covenant.” 323 Why wasn’t it called </w:t>
      </w:r>
      <w:r w:rsidRPr="003E5C99">
        <w:rPr>
          <w:sz w:val="32"/>
          <w:szCs w:val="32"/>
        </w:rPr>
        <w:lastRenderedPageBreak/>
        <w:t xml:space="preserve">“Eternal covenant”? Because that it wouldn’t be Eternal. When we’re redeemed, it’s all over then. It’s an everlasting, which means, “certain amount of time,” till time is out. There’ll never be another one. When time runs out, we won’t need no covenant. But until time runs out, we need the covenant. 324 Now, remember, Hebrews 13:10-20, a “everlasting covenant.” God’s Blood-bound promise makes us free from sin. Amen! There is no sin in Him; sin, self, flesh. ~WMB~ </w:t>
      </w:r>
    </w:p>
    <w:p w:rsidR="003E5C99" w:rsidRPr="003E5C99" w:rsidRDefault="003E5C99" w:rsidP="003E5C99">
      <w:pPr>
        <w:rPr>
          <w:sz w:val="32"/>
          <w:szCs w:val="32"/>
        </w:rPr>
      </w:pPr>
      <w:r w:rsidRPr="003E5C99">
        <w:rPr>
          <w:sz w:val="32"/>
          <w:szCs w:val="32"/>
        </w:rPr>
        <w:t>Now, I want to tie the last discussion we had about the Voice breaking every dimension in this age to what we are going to talk on today. I will say this, an ‘Everlasting Voice’ will only travel or reach so far, but only in the intended dimensions, certainly not all of them. An Eternal Voice breaks every dimension when it speaks. We are not speaking with an everlasting voice as that voice is for covenants which are time related. ~AAY~</w:t>
      </w:r>
    </w:p>
    <w:p w:rsidR="003E5C99" w:rsidRPr="003E5C99" w:rsidRDefault="003E5C99" w:rsidP="003E5C99">
      <w:pPr>
        <w:rPr>
          <w:sz w:val="32"/>
          <w:szCs w:val="32"/>
        </w:rPr>
      </w:pPr>
      <w:r w:rsidRPr="003E5C99">
        <w:rPr>
          <w:sz w:val="32"/>
          <w:szCs w:val="32"/>
        </w:rPr>
        <w:t>Psalms 19:1 (To the chief Musician, A Psalm of David.) The heavens declare the glory of God; and the firmament shows to us his handywork.</w:t>
      </w:r>
    </w:p>
    <w:p w:rsidR="003E5C99" w:rsidRPr="003E5C99" w:rsidRDefault="003E5C99" w:rsidP="003E5C99">
      <w:pPr>
        <w:rPr>
          <w:sz w:val="32"/>
          <w:szCs w:val="32"/>
        </w:rPr>
      </w:pPr>
      <w:r w:rsidRPr="003E5C99">
        <w:rPr>
          <w:sz w:val="32"/>
          <w:szCs w:val="32"/>
        </w:rPr>
        <w:t>2 Day unto day utters speech, and night unto night shows us knowledge.</w:t>
      </w:r>
    </w:p>
    <w:p w:rsidR="003E5C99" w:rsidRPr="003E5C99" w:rsidRDefault="003E5C99" w:rsidP="003E5C99">
      <w:pPr>
        <w:rPr>
          <w:sz w:val="32"/>
          <w:szCs w:val="32"/>
        </w:rPr>
      </w:pPr>
      <w:r w:rsidRPr="003E5C99">
        <w:rPr>
          <w:sz w:val="32"/>
          <w:szCs w:val="32"/>
        </w:rPr>
        <w:t>3 There is no speech nor language, where their voice is not heard.</w:t>
      </w:r>
    </w:p>
    <w:p w:rsidR="003E5C99" w:rsidRPr="003E5C99" w:rsidRDefault="003E5C99" w:rsidP="003E5C99">
      <w:pPr>
        <w:rPr>
          <w:sz w:val="32"/>
          <w:szCs w:val="32"/>
        </w:rPr>
      </w:pPr>
      <w:r w:rsidRPr="003E5C99">
        <w:rPr>
          <w:sz w:val="32"/>
          <w:szCs w:val="32"/>
        </w:rPr>
        <w:t>We can see that a Voice isn’t necessarily speaking a language. Speech is going forth from the heavens continually day to day and by night we have revealed to us more knowledge. Speech and language are going forth and we don’t hear it with the natural ear. It is spoken to the heart and gives understanding. ~AAY~</w:t>
      </w:r>
    </w:p>
    <w:p w:rsidR="003E5C99" w:rsidRPr="003E5C99" w:rsidRDefault="003E5C99" w:rsidP="003E5C99">
      <w:pPr>
        <w:rPr>
          <w:sz w:val="32"/>
          <w:szCs w:val="32"/>
        </w:rPr>
      </w:pPr>
      <w:r w:rsidRPr="003E5C99">
        <w:rPr>
          <w:sz w:val="32"/>
          <w:szCs w:val="32"/>
        </w:rPr>
        <w:t>Psalms 19:4 Their line is gone out through all the earth, and their words to the end of the world. In them hath he set a tabernacle for the sun,</w:t>
      </w:r>
    </w:p>
    <w:p w:rsidR="003E5C99" w:rsidRPr="003E5C99" w:rsidRDefault="003E5C99" w:rsidP="003E5C99">
      <w:pPr>
        <w:rPr>
          <w:sz w:val="32"/>
          <w:szCs w:val="32"/>
        </w:rPr>
      </w:pPr>
      <w:r w:rsidRPr="003E5C99">
        <w:rPr>
          <w:sz w:val="32"/>
          <w:szCs w:val="32"/>
        </w:rPr>
        <w:lastRenderedPageBreak/>
        <w:t>5 Which is as a bridegroom coming out of his chamber, rejoicing as a strong man to run a race.</w:t>
      </w:r>
    </w:p>
    <w:p w:rsidR="003E5C99" w:rsidRPr="003E5C99" w:rsidRDefault="003E5C99" w:rsidP="003E5C99">
      <w:pPr>
        <w:rPr>
          <w:sz w:val="32"/>
          <w:szCs w:val="32"/>
        </w:rPr>
      </w:pPr>
      <w:r w:rsidRPr="003E5C99">
        <w:rPr>
          <w:sz w:val="32"/>
          <w:szCs w:val="32"/>
        </w:rPr>
        <w:t>6 His going forth is from the end of the heaven, and his circuit unto the ends of it: and there is nothing hid from the heat thereof.</w:t>
      </w:r>
    </w:p>
    <w:p w:rsidR="003E5C99" w:rsidRPr="003E5C99" w:rsidRDefault="003E5C99" w:rsidP="003E5C99">
      <w:pPr>
        <w:rPr>
          <w:sz w:val="32"/>
          <w:szCs w:val="32"/>
        </w:rPr>
      </w:pPr>
      <w:r w:rsidRPr="003E5C99">
        <w:rPr>
          <w:sz w:val="32"/>
          <w:szCs w:val="32"/>
        </w:rPr>
        <w:t>The sun is standing among the great heavens and is influencing every moment within the earth, yet it is totally silent. All things feel its presence and heat, we all see its light and it gives life to all things without a Voice that penetrates the natural ear. ~AAY~</w:t>
      </w:r>
    </w:p>
    <w:p w:rsidR="003E5C99" w:rsidRPr="003E5C99" w:rsidRDefault="003E5C99" w:rsidP="003E5C99">
      <w:pPr>
        <w:rPr>
          <w:sz w:val="32"/>
          <w:szCs w:val="32"/>
        </w:rPr>
      </w:pPr>
      <w:r w:rsidRPr="003E5C99">
        <w:rPr>
          <w:sz w:val="32"/>
          <w:szCs w:val="32"/>
        </w:rPr>
        <w:t xml:space="preserve">And here are the results of the Voice, the silent Voice in each one of Us that opens up all of our knowledge and walk of life. The perfect  law of the Lord (Law of Liberty Romans </w:t>
      </w:r>
      <w:r w:rsidRPr="003E5C99">
        <w:rPr>
          <w:rFonts w:ascii="Segoe UI Symbol" w:hAnsi="Segoe UI Symbol" w:cs="Segoe UI Symbol"/>
          <w:sz w:val="32"/>
          <w:szCs w:val="32"/>
        </w:rPr>
        <w:t>😎</w:t>
      </w:r>
      <w:r w:rsidRPr="003E5C99">
        <w:rPr>
          <w:sz w:val="32"/>
          <w:szCs w:val="32"/>
        </w:rPr>
        <w:t>.</w:t>
      </w:r>
    </w:p>
    <w:p w:rsidR="003E5C99" w:rsidRPr="003E5C99" w:rsidRDefault="003E5C99" w:rsidP="003E5C99">
      <w:pPr>
        <w:rPr>
          <w:sz w:val="32"/>
          <w:szCs w:val="32"/>
        </w:rPr>
      </w:pPr>
      <w:r w:rsidRPr="003E5C99">
        <w:rPr>
          <w:sz w:val="32"/>
          <w:szCs w:val="32"/>
        </w:rPr>
        <w:t>7 The law of the LORD is perfect, converting the soul: the testimony of the LORD is sure, making wise the simple.</w:t>
      </w:r>
    </w:p>
    <w:p w:rsidR="003E5C99" w:rsidRPr="003E5C99" w:rsidRDefault="003E5C99" w:rsidP="003E5C99">
      <w:pPr>
        <w:rPr>
          <w:sz w:val="32"/>
          <w:szCs w:val="32"/>
        </w:rPr>
      </w:pPr>
      <w:r w:rsidRPr="003E5C99">
        <w:rPr>
          <w:sz w:val="32"/>
          <w:szCs w:val="32"/>
        </w:rPr>
        <w:t>8 The statutes of the LORD are right, rejoicing the heart: the commandment of the LORD is pure, enlightening the eyes.</w:t>
      </w:r>
    </w:p>
    <w:p w:rsidR="003E5C99" w:rsidRPr="003E5C99" w:rsidRDefault="003E5C99" w:rsidP="003E5C99">
      <w:pPr>
        <w:rPr>
          <w:sz w:val="32"/>
          <w:szCs w:val="32"/>
        </w:rPr>
      </w:pPr>
      <w:r w:rsidRPr="003E5C99">
        <w:rPr>
          <w:sz w:val="32"/>
          <w:szCs w:val="32"/>
        </w:rPr>
        <w:t>9 The fear of the LORD is clean, enduring forever: the judgments of the LORD are true and righteous altogether.</w:t>
      </w:r>
    </w:p>
    <w:p w:rsidR="003E5C99" w:rsidRPr="003E5C99" w:rsidRDefault="003E5C99" w:rsidP="003E5C99">
      <w:pPr>
        <w:rPr>
          <w:sz w:val="32"/>
          <w:szCs w:val="32"/>
        </w:rPr>
      </w:pPr>
      <w:r w:rsidRPr="003E5C99">
        <w:rPr>
          <w:sz w:val="32"/>
          <w:szCs w:val="32"/>
        </w:rPr>
        <w:t>10 More to be desired are they than gold, yea, than much fine gold: sweeter also than honey and the honeycomb. ~AAY~</w:t>
      </w:r>
    </w:p>
    <w:p w:rsidR="003E5C99" w:rsidRPr="003E5C99" w:rsidRDefault="003E5C99" w:rsidP="003E5C99">
      <w:pPr>
        <w:rPr>
          <w:sz w:val="32"/>
          <w:szCs w:val="32"/>
        </w:rPr>
      </w:pPr>
      <w:r w:rsidRPr="003E5C99">
        <w:rPr>
          <w:sz w:val="32"/>
          <w:szCs w:val="32"/>
        </w:rPr>
        <w:t>1 John 2:24 Let that therefore abide in you, which ye have heard from the beginning. If that which ye have heard from the beginning shall remain in you, ye also shall continue in the Son, and in the Father.</w:t>
      </w:r>
    </w:p>
    <w:p w:rsidR="003E5C99" w:rsidRPr="003E5C99" w:rsidRDefault="003E5C99" w:rsidP="003E5C99">
      <w:pPr>
        <w:rPr>
          <w:sz w:val="32"/>
          <w:szCs w:val="32"/>
        </w:rPr>
      </w:pPr>
      <w:r w:rsidRPr="003E5C99">
        <w:rPr>
          <w:sz w:val="32"/>
          <w:szCs w:val="32"/>
        </w:rPr>
        <w:t>25 And this is the promise that he hath promised us, even eternal life.</w:t>
      </w:r>
    </w:p>
    <w:p w:rsidR="003E5C99" w:rsidRPr="003E5C99" w:rsidRDefault="003E5C99" w:rsidP="003E5C99">
      <w:pPr>
        <w:rPr>
          <w:sz w:val="32"/>
          <w:szCs w:val="32"/>
        </w:rPr>
      </w:pPr>
      <w:r w:rsidRPr="003E5C99">
        <w:rPr>
          <w:sz w:val="32"/>
          <w:szCs w:val="32"/>
        </w:rPr>
        <w:t>26 These things have I written unto you concerning them that seduce you.</w:t>
      </w:r>
    </w:p>
    <w:p w:rsidR="003E5C99" w:rsidRPr="003E5C99" w:rsidRDefault="003E5C99" w:rsidP="003E5C99">
      <w:pPr>
        <w:rPr>
          <w:sz w:val="32"/>
          <w:szCs w:val="32"/>
        </w:rPr>
      </w:pPr>
      <w:r w:rsidRPr="003E5C99">
        <w:rPr>
          <w:sz w:val="32"/>
          <w:szCs w:val="32"/>
        </w:rPr>
        <w:lastRenderedPageBreak/>
        <w:t>27 But the anointing which ye have received of him abides in you, and ye need not that any man teach you: but as the same anointing teaches you of all things, and is truth, and is no lie, and even as it hath taught you, ye shall abide in him.</w:t>
      </w:r>
    </w:p>
    <w:p w:rsidR="003E5C99" w:rsidRPr="003E5C99" w:rsidRDefault="003E5C99" w:rsidP="003E5C99">
      <w:pPr>
        <w:rPr>
          <w:sz w:val="32"/>
          <w:szCs w:val="32"/>
        </w:rPr>
      </w:pPr>
      <w:r w:rsidRPr="003E5C99">
        <w:rPr>
          <w:sz w:val="32"/>
          <w:szCs w:val="32"/>
        </w:rPr>
        <w:t>The promise of Eternal Life abides in you, teaches you and remains in you because it is you. We need not that man teaches us, but rather that we as men and women abide in one another and learn from the knowledge revealed to one another. It is not about tutors and teachers anymore. ~AAY~</w:t>
      </w:r>
    </w:p>
    <w:p w:rsidR="003E5C99" w:rsidRPr="003E5C99" w:rsidRDefault="003E5C99" w:rsidP="003E5C99">
      <w:pPr>
        <w:rPr>
          <w:sz w:val="32"/>
          <w:szCs w:val="32"/>
        </w:rPr>
      </w:pPr>
      <w:r w:rsidRPr="003E5C99">
        <w:rPr>
          <w:sz w:val="32"/>
          <w:szCs w:val="32"/>
        </w:rPr>
        <w:t>1 John 5:11-14 And this is the record, that God hath given to us eternal life, and this life is in his Son.</w:t>
      </w:r>
    </w:p>
    <w:p w:rsidR="003E5C99" w:rsidRPr="003E5C99" w:rsidRDefault="003E5C99" w:rsidP="003E5C99">
      <w:pPr>
        <w:rPr>
          <w:sz w:val="32"/>
          <w:szCs w:val="32"/>
        </w:rPr>
      </w:pPr>
      <w:r w:rsidRPr="003E5C99">
        <w:rPr>
          <w:sz w:val="32"/>
          <w:szCs w:val="32"/>
        </w:rPr>
        <w:t>12 He that hath the Son hath life; and he that hath not the Son of God hath not life.</w:t>
      </w:r>
    </w:p>
    <w:p w:rsidR="003E5C99" w:rsidRPr="003E5C99" w:rsidRDefault="003E5C99" w:rsidP="003E5C99">
      <w:pPr>
        <w:rPr>
          <w:sz w:val="32"/>
          <w:szCs w:val="32"/>
        </w:rPr>
      </w:pPr>
      <w:r w:rsidRPr="003E5C99">
        <w:rPr>
          <w:sz w:val="32"/>
          <w:szCs w:val="32"/>
        </w:rPr>
        <w:t>13 These things have I written unto you that believe on the name of the Son of God; that ye may know that ye have eternal life, and that ye may believe on the name of the Son of God.</w:t>
      </w:r>
    </w:p>
    <w:p w:rsidR="003E5C99" w:rsidRPr="003E5C99" w:rsidRDefault="003E5C99" w:rsidP="003E5C99">
      <w:pPr>
        <w:rPr>
          <w:sz w:val="32"/>
          <w:szCs w:val="32"/>
        </w:rPr>
      </w:pPr>
      <w:r w:rsidRPr="003E5C99">
        <w:rPr>
          <w:sz w:val="32"/>
          <w:szCs w:val="32"/>
        </w:rPr>
        <w:t>14 And this is the confidence that we have in him, that, if we ask any thing according to his will, he heareth us:</w:t>
      </w:r>
    </w:p>
    <w:p w:rsidR="003E5C99" w:rsidRPr="003E5C99" w:rsidRDefault="003E5C99" w:rsidP="003E5C99">
      <w:pPr>
        <w:rPr>
          <w:sz w:val="32"/>
          <w:szCs w:val="32"/>
        </w:rPr>
      </w:pPr>
      <w:r w:rsidRPr="003E5C99">
        <w:rPr>
          <w:sz w:val="32"/>
          <w:szCs w:val="32"/>
        </w:rPr>
        <w:t>We have a record in case anyone asks. A record that we have eternal life and John wrote to tell us these things so that we may know that we have eternal life. What more can we say or do to convince people of this record? It is the truth. ~AAY~</w:t>
      </w:r>
    </w:p>
    <w:p w:rsidR="003E5C99" w:rsidRPr="003E5C99" w:rsidRDefault="003E5C99" w:rsidP="003E5C99">
      <w:pPr>
        <w:rPr>
          <w:sz w:val="32"/>
          <w:szCs w:val="32"/>
        </w:rPr>
      </w:pPr>
      <w:r w:rsidRPr="003E5C99">
        <w:rPr>
          <w:sz w:val="32"/>
          <w:szCs w:val="32"/>
        </w:rPr>
        <w:t>John 3:16 For God so loved the world, that he gave his only begotten Son, that whosoever believeth in him should not perish, but have everlasting life.</w:t>
      </w:r>
    </w:p>
    <w:p w:rsidR="003E5C99" w:rsidRPr="003E5C99" w:rsidRDefault="003E5C99" w:rsidP="003E5C99">
      <w:pPr>
        <w:rPr>
          <w:sz w:val="32"/>
          <w:szCs w:val="32"/>
        </w:rPr>
      </w:pPr>
      <w:r w:rsidRPr="003E5C99">
        <w:rPr>
          <w:sz w:val="32"/>
          <w:szCs w:val="32"/>
        </w:rPr>
        <w:t>17 For God sent not his Son into the world to condemn the world; but that the world through him might be saved.</w:t>
      </w:r>
    </w:p>
    <w:p w:rsidR="003E5C99" w:rsidRPr="003E5C99" w:rsidRDefault="003E5C99" w:rsidP="003E5C99">
      <w:pPr>
        <w:rPr>
          <w:sz w:val="32"/>
          <w:szCs w:val="32"/>
        </w:rPr>
      </w:pPr>
      <w:r w:rsidRPr="003E5C99">
        <w:rPr>
          <w:sz w:val="32"/>
          <w:szCs w:val="32"/>
        </w:rPr>
        <w:lastRenderedPageBreak/>
        <w:t>The Spirit loved Its creation so much that It took on Sonship in a body of creation and revealed to us that we have eternal life. And opened to us that we have a life that cannot perish or be done away with. We have the blessing of Everlasting Life here and now in the flesh and the promise that it is a part of our eternal life therefore we cannot perish. ~AAY~</w:t>
      </w:r>
    </w:p>
    <w:p w:rsidR="003E5C99" w:rsidRPr="003E5C99" w:rsidRDefault="003E5C99" w:rsidP="003E5C99">
      <w:pPr>
        <w:rPr>
          <w:sz w:val="32"/>
          <w:szCs w:val="32"/>
        </w:rPr>
      </w:pPr>
      <w:r w:rsidRPr="003E5C99">
        <w:rPr>
          <w:sz w:val="32"/>
          <w:szCs w:val="32"/>
        </w:rPr>
        <w:t>Matthew 25:31 When the Son of man shall come in his glory, and all the holy angels with him, then shall he sit upon the throne of his glory:</w:t>
      </w:r>
    </w:p>
    <w:p w:rsidR="003E5C99" w:rsidRPr="003E5C99" w:rsidRDefault="003E5C99" w:rsidP="003E5C99">
      <w:pPr>
        <w:rPr>
          <w:sz w:val="32"/>
          <w:szCs w:val="32"/>
        </w:rPr>
      </w:pPr>
      <w:r w:rsidRPr="003E5C99">
        <w:rPr>
          <w:sz w:val="32"/>
          <w:szCs w:val="32"/>
        </w:rPr>
        <w:t>32 And before him shall be gathered all nations: and he shall separate them one from another, as a shepherd divideth his sheep from the goats:</w:t>
      </w:r>
    </w:p>
    <w:p w:rsidR="003E5C99" w:rsidRPr="003E5C99" w:rsidRDefault="003E5C99" w:rsidP="003E5C99">
      <w:pPr>
        <w:rPr>
          <w:sz w:val="32"/>
          <w:szCs w:val="32"/>
        </w:rPr>
      </w:pPr>
      <w:r w:rsidRPr="003E5C99">
        <w:rPr>
          <w:sz w:val="32"/>
          <w:szCs w:val="32"/>
        </w:rPr>
        <w:t>33 And he shall set the sheep on his right hand, but the goats on the left.</w:t>
      </w:r>
    </w:p>
    <w:p w:rsidR="003E5C99" w:rsidRPr="003E5C99" w:rsidRDefault="003E5C99" w:rsidP="003E5C99">
      <w:pPr>
        <w:rPr>
          <w:sz w:val="32"/>
          <w:szCs w:val="32"/>
        </w:rPr>
      </w:pPr>
      <w:r w:rsidRPr="003E5C99">
        <w:rPr>
          <w:sz w:val="32"/>
          <w:szCs w:val="32"/>
        </w:rPr>
        <w:t>34 Then shall the King say unto them on his right hand, Come, ye blessed of my Father, inherit the kingdom prepared for you from the foundation of the world:</w:t>
      </w:r>
    </w:p>
    <w:p w:rsidR="003E5C99" w:rsidRPr="003E5C99" w:rsidRDefault="003E5C99" w:rsidP="003E5C99">
      <w:pPr>
        <w:rPr>
          <w:sz w:val="32"/>
          <w:szCs w:val="32"/>
        </w:rPr>
      </w:pPr>
      <w:r w:rsidRPr="003E5C99">
        <w:rPr>
          <w:sz w:val="32"/>
          <w:szCs w:val="32"/>
        </w:rPr>
        <w:t>35 For I was an hungred, and ye gave me meat: I was thirsty, and ye gave me drink: I was a stranger, and ye took me in:</w:t>
      </w:r>
    </w:p>
    <w:p w:rsidR="003E5C99" w:rsidRPr="003E5C99" w:rsidRDefault="003E5C99" w:rsidP="003E5C99">
      <w:pPr>
        <w:rPr>
          <w:sz w:val="32"/>
          <w:szCs w:val="32"/>
        </w:rPr>
      </w:pPr>
      <w:r w:rsidRPr="003E5C99">
        <w:rPr>
          <w:sz w:val="32"/>
          <w:szCs w:val="32"/>
        </w:rPr>
        <w:t>36 Naked, and ye clothed me: I was sick, and ye visited me: I was in prison, and ye came unto me.</w:t>
      </w:r>
    </w:p>
    <w:p w:rsidR="003E5C99" w:rsidRPr="003E5C99" w:rsidRDefault="003E5C99" w:rsidP="003E5C99">
      <w:pPr>
        <w:rPr>
          <w:sz w:val="32"/>
          <w:szCs w:val="32"/>
        </w:rPr>
      </w:pPr>
      <w:r w:rsidRPr="003E5C99">
        <w:rPr>
          <w:sz w:val="32"/>
          <w:szCs w:val="32"/>
        </w:rPr>
        <w:t>37 Then shall the righteous answer him, saying, Lord, when saw we thee an hungred, and fed thee? or thirsty, and gave thee drink?</w:t>
      </w:r>
    </w:p>
    <w:p w:rsidR="003E5C99" w:rsidRPr="003E5C99" w:rsidRDefault="003E5C99" w:rsidP="003E5C99">
      <w:pPr>
        <w:rPr>
          <w:sz w:val="32"/>
          <w:szCs w:val="32"/>
        </w:rPr>
      </w:pPr>
      <w:r w:rsidRPr="003E5C99">
        <w:rPr>
          <w:sz w:val="32"/>
          <w:szCs w:val="32"/>
        </w:rPr>
        <w:t>38 When saw we thee a stranger, and took thee in? or naked, and clothed thee?</w:t>
      </w:r>
    </w:p>
    <w:p w:rsidR="003E5C99" w:rsidRPr="003E5C99" w:rsidRDefault="003E5C99" w:rsidP="003E5C99">
      <w:pPr>
        <w:rPr>
          <w:sz w:val="32"/>
          <w:szCs w:val="32"/>
        </w:rPr>
      </w:pPr>
      <w:r w:rsidRPr="003E5C99">
        <w:rPr>
          <w:sz w:val="32"/>
          <w:szCs w:val="32"/>
        </w:rPr>
        <w:t>39 Or when saw we thee sick, or in prison, and came unto thee?</w:t>
      </w:r>
    </w:p>
    <w:p w:rsidR="003E5C99" w:rsidRPr="003E5C99" w:rsidRDefault="003E5C99" w:rsidP="003E5C99">
      <w:pPr>
        <w:rPr>
          <w:sz w:val="32"/>
          <w:szCs w:val="32"/>
        </w:rPr>
      </w:pPr>
      <w:r w:rsidRPr="003E5C99">
        <w:rPr>
          <w:sz w:val="32"/>
          <w:szCs w:val="32"/>
        </w:rPr>
        <w:lastRenderedPageBreak/>
        <w:t>40 And the King shall answer and say unto them, Verily I say unto you, Inasmuch as ye have done it unto one of the least of these my brethren, ye have done it unto me.</w:t>
      </w:r>
    </w:p>
    <w:p w:rsidR="003E5C99" w:rsidRPr="003E5C99" w:rsidRDefault="003E5C99" w:rsidP="003E5C99">
      <w:pPr>
        <w:rPr>
          <w:sz w:val="32"/>
          <w:szCs w:val="32"/>
        </w:rPr>
      </w:pPr>
      <w:r w:rsidRPr="003E5C99">
        <w:rPr>
          <w:sz w:val="32"/>
          <w:szCs w:val="32"/>
        </w:rPr>
        <w:t>41 Then shall he say also unto them on the left hand, Depart from me, ye cursed, into everlasting fire, prepared for the devil and his angels:</w:t>
      </w:r>
    </w:p>
    <w:p w:rsidR="003E5C99" w:rsidRPr="003E5C99" w:rsidRDefault="003E5C99" w:rsidP="003E5C99">
      <w:pPr>
        <w:rPr>
          <w:sz w:val="32"/>
          <w:szCs w:val="32"/>
        </w:rPr>
      </w:pPr>
      <w:r w:rsidRPr="003E5C99">
        <w:rPr>
          <w:sz w:val="32"/>
          <w:szCs w:val="32"/>
        </w:rPr>
        <w:t>42 For I was an hungred, and ye gave me no meat: I was thirsty, and ye gave me no drink:</w:t>
      </w:r>
    </w:p>
    <w:p w:rsidR="003E5C99" w:rsidRPr="003E5C99" w:rsidRDefault="003E5C99" w:rsidP="003E5C99">
      <w:pPr>
        <w:rPr>
          <w:sz w:val="32"/>
          <w:szCs w:val="32"/>
        </w:rPr>
      </w:pPr>
      <w:r w:rsidRPr="003E5C99">
        <w:rPr>
          <w:sz w:val="32"/>
          <w:szCs w:val="32"/>
        </w:rPr>
        <w:t>43 I was a stranger, and ye took me not in: naked, and ye clothed me not: sick, and in prison, and ye visited me not.</w:t>
      </w:r>
    </w:p>
    <w:p w:rsidR="003E5C99" w:rsidRPr="003E5C99" w:rsidRDefault="003E5C99" w:rsidP="003E5C99">
      <w:pPr>
        <w:rPr>
          <w:sz w:val="32"/>
          <w:szCs w:val="32"/>
        </w:rPr>
      </w:pPr>
      <w:r w:rsidRPr="003E5C99">
        <w:rPr>
          <w:sz w:val="32"/>
          <w:szCs w:val="32"/>
        </w:rPr>
        <w:t>44 Then shall they also answer him, saying, Lord, when saw we thee an hungred, or athirst, or a stranger, or naked, or sick, or in prison, and did not minister unto thee?</w:t>
      </w:r>
    </w:p>
    <w:p w:rsidR="003E5C99" w:rsidRPr="003E5C99" w:rsidRDefault="003E5C99" w:rsidP="003E5C99">
      <w:pPr>
        <w:rPr>
          <w:sz w:val="32"/>
          <w:szCs w:val="32"/>
        </w:rPr>
      </w:pPr>
      <w:r w:rsidRPr="003E5C99">
        <w:rPr>
          <w:sz w:val="32"/>
          <w:szCs w:val="32"/>
        </w:rPr>
        <w:t>45 Then shall he answer them, saying, Verily I say unto you, Inasmuch as ye did it not to one of the least of these, ye did it not to me.</w:t>
      </w:r>
    </w:p>
    <w:p w:rsidR="003E5C99" w:rsidRPr="003E5C99" w:rsidRDefault="003E5C99" w:rsidP="003E5C99">
      <w:pPr>
        <w:rPr>
          <w:sz w:val="32"/>
          <w:szCs w:val="32"/>
        </w:rPr>
      </w:pPr>
      <w:r w:rsidRPr="003E5C99">
        <w:rPr>
          <w:sz w:val="32"/>
          <w:szCs w:val="32"/>
        </w:rPr>
        <w:t>46 And these shall go away into everlasting punishment: but the righteous into life eternal.</w:t>
      </w:r>
    </w:p>
    <w:p w:rsidR="003E5C99" w:rsidRPr="003E5C99" w:rsidRDefault="003E5C99" w:rsidP="003E5C99">
      <w:pPr>
        <w:rPr>
          <w:sz w:val="32"/>
          <w:szCs w:val="32"/>
        </w:rPr>
      </w:pPr>
      <w:r w:rsidRPr="003E5C99">
        <w:rPr>
          <w:sz w:val="32"/>
          <w:szCs w:val="32"/>
        </w:rPr>
        <w:t>The white throne judgment is within. There is only one throne room and that is within humanity. What you are reading here is a person of Spirit walking through this everlasting life time span and learning the essence and life of treating one another with love, respect and empathy. We are weighing all things out within ourselves and purging those things that don’t work for us in love. This is not an eternal punishment, it is an everlasting punishment. ~AAY~</w:t>
      </w:r>
    </w:p>
    <w:p w:rsidR="003E5C99" w:rsidRPr="003E5C99" w:rsidRDefault="003E5C99" w:rsidP="003E5C99">
      <w:pPr>
        <w:rPr>
          <w:sz w:val="32"/>
          <w:szCs w:val="32"/>
        </w:rPr>
      </w:pPr>
      <w:r w:rsidRPr="003E5C99">
        <w:rPr>
          <w:sz w:val="32"/>
          <w:szCs w:val="32"/>
        </w:rPr>
        <w:t>21-0801 Life – Eternal and Everlasting</w:t>
      </w:r>
    </w:p>
    <w:p w:rsidR="008B1892" w:rsidRPr="003E5C99" w:rsidRDefault="003E5C99" w:rsidP="003E5C99">
      <w:pPr>
        <w:rPr>
          <w:sz w:val="32"/>
          <w:szCs w:val="32"/>
        </w:rPr>
      </w:pPr>
      <w:r w:rsidRPr="003E5C99">
        <w:rPr>
          <w:sz w:val="32"/>
          <w:szCs w:val="32"/>
        </w:rPr>
        <w:t>Notes of Atori Alo Yansa Parnell</w:t>
      </w:r>
    </w:p>
    <w:sectPr w:rsidR="008B1892" w:rsidRPr="003E5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0MDeyMDEztTA2NTRT0lEKTi0uzszPAykwrAUAizSIjiwAAAA="/>
  </w:docVars>
  <w:rsids>
    <w:rsidRoot w:val="003E5C99"/>
    <w:rsid w:val="003E5C99"/>
    <w:rsid w:val="008B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A15B5-E5A4-4B4C-9F61-EF11F082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2021-08-08T14:41:00Z</dcterms:created>
  <dcterms:modified xsi:type="dcterms:W3CDTF">2021-08-08T14:42:00Z</dcterms:modified>
</cp:coreProperties>
</file>